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Calibri" w:hAnsi="Calibri"/>
          <w:b/>
          <w:bCs/>
          <w:sz w:val="28"/>
          <w:szCs w:val="28"/>
        </w:rPr>
        <w:t>Etelä-Hämeen Reserviupseeripiiri ry</w:t>
        <w:tab/>
        <w:tab/>
        <w:tab/>
        <w:tab/>
        <w:t>MATKALASKUKOOSTE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8672195</wp:posOffset>
            </wp:positionH>
            <wp:positionV relativeFrom="paragraph">
              <wp:posOffset>-187960</wp:posOffset>
            </wp:positionV>
            <wp:extent cx="720090" cy="7200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 xml:space="preserve"> 202</w:t>
      </w:r>
      <w:r>
        <w:rPr>
          <w:rFonts w:ascii="Calibri" w:hAnsi="Calibri"/>
          <w:b/>
          <w:bCs/>
          <w:sz w:val="28"/>
          <w:szCs w:val="28"/>
        </w:rPr>
        <w:t>2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208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6288"/>
        <w:gridCol w:w="3515"/>
        <w:gridCol w:w="4405"/>
      </w:tblGrid>
      <w:tr>
        <w:trPr/>
        <w:tc>
          <w:tcPr>
            <w:tcW w:w="62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Nimi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Henkilötunnus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Verotuskunta</w:t>
            </w:r>
          </w:p>
        </w:tc>
      </w:tr>
      <w:tr>
        <w:trPr>
          <w:trHeight w:val="567" w:hRule="exact"/>
        </w:trPr>
        <w:tc>
          <w:tcPr>
            <w:tcW w:w="6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Osoite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Pankki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Tilinumero ( IBAN-muodossa )</w:t>
            </w:r>
          </w:p>
        </w:tc>
      </w:tr>
      <w:tr>
        <w:trPr>
          <w:trHeight w:val="567" w:hRule="exact"/>
        </w:trPr>
        <w:tc>
          <w:tcPr>
            <w:tcW w:w="6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340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4307"/>
        <w:gridCol w:w="4824"/>
        <w:gridCol w:w="1248"/>
        <w:gridCol w:w="1933"/>
        <w:gridCol w:w="2028"/>
      </w:tblGrid>
      <w:tr>
        <w:trPr>
          <w:trHeight w:val="850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Matkan/tapahtuman tarkoitus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Matkareitti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km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Matka alkoi </w:t>
              <w:br/>
              <w:t>(pvm ja klo)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Matka päättyi </w:t>
              <w:br/>
              <w:t>(pvm ja klo)</w:t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 w:eastAsia="SimSun" w:cs="Lucida Sans"/>
                <w:color w:val="00000A"/>
                <w:kern w:val="2"/>
                <w:sz w:val="22"/>
                <w:szCs w:val="24"/>
                <w:lang w:val="fi-FI" w:eastAsia="zh-CN" w:bidi="hi-IN"/>
              </w:rPr>
            </w:pPr>
            <w:r>
              <w:rPr>
                <w:rFonts w:eastAsia="SimSun" w:cs="Lucida Sans"/>
                <w:color w:val="00000A"/>
                <w:kern w:val="2"/>
                <w:sz w:val="22"/>
                <w:szCs w:val="24"/>
                <w:lang w:val="fi-FI" w:eastAsia="zh-CN" w:bidi="hi-IN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eastAsia="SimSun" w:cs="Lucida Sans"/>
                <w:color w:val="00000A"/>
                <w:kern w:val="2"/>
                <w:sz w:val="22"/>
                <w:szCs w:val="24"/>
                <w:lang w:val="fi-FI" w:eastAsia="zh-CN" w:bidi="hi-IN"/>
              </w:rPr>
            </w:pPr>
            <w:r>
              <w:rPr>
                <w:rFonts w:eastAsia="SimSun" w:cs="Lucida Sans"/>
                <w:color w:val="00000A"/>
                <w:kern w:val="2"/>
                <w:sz w:val="22"/>
                <w:szCs w:val="24"/>
                <w:lang w:val="fi-FI" w:eastAsia="zh-CN" w:bidi="hi-IN"/>
              </w:rPr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eastAsia="SimSun" w:cs="Lucida Sans"/>
                <w:color w:val="00000A"/>
                <w:kern w:val="2"/>
                <w:sz w:val="22"/>
                <w:szCs w:val="24"/>
                <w:lang w:val="fi-FI" w:eastAsia="zh-CN" w:bidi="hi-IN"/>
              </w:rPr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 w:eastAsia="SimSun" w:cs="Lucida Sans"/>
                <w:color w:val="00000A"/>
                <w:kern w:val="2"/>
                <w:sz w:val="22"/>
                <w:szCs w:val="24"/>
                <w:lang w:val="fi-FI" w:eastAsia="zh-CN" w:bidi="hi-IN"/>
              </w:rPr>
            </w:pPr>
            <w:r>
              <w:rPr>
                <w:rFonts w:eastAsia="SimSun" w:cs="Lucida Sans"/>
                <w:color w:val="00000A"/>
                <w:kern w:val="2"/>
                <w:sz w:val="22"/>
                <w:szCs w:val="24"/>
                <w:lang w:val="fi-FI" w:eastAsia="zh-CN" w:bidi="hi-IN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 w:eastAsia="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pPr>
            <w:r>
              <w:rPr>
                <w:rFonts w:eastAsia="SimSun" w:cs="Lucid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482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482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4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right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single"/>
              </w:rPr>
              <w:t>Kilometrit yhteensä: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 w:eastAsia="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pPr>
            <w:r>
              <w:rPr>
                <w:rFonts w:eastAsia="SimSun" w:cs="Lucida Sans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232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3680"/>
        <w:gridCol w:w="2724"/>
        <w:gridCol w:w="1812"/>
        <w:gridCol w:w="1"/>
        <w:gridCol w:w="911"/>
        <w:gridCol w:w="3"/>
        <w:gridCol w:w="5101"/>
      </w:tblGrid>
      <w:tr>
        <w:trPr>
          <w:trHeight w:val="567" w:hRule="exact"/>
        </w:trPr>
        <w:tc>
          <w:tcPr>
            <w:tcW w:w="6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LASKUUN ON EHDOTTOMASTI LIITETTÄVÄ KUITIT YM. TOSITTEET!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€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snt</w:t>
            </w:r>
          </w:p>
        </w:tc>
        <w:tc>
          <w:tcPr>
            <w:tcW w:w="5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6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Junaliput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TableContents"/>
              <w:widowControl w:val="false"/>
              <w:ind w:left="0" w:right="113" w:hanging="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Lisäkorvaukseen oikeuttavien matkustajien nimet </w:t>
              <w:br/>
              <w:t>( 2 snt / km / hlö  →  huomioi tämä korvauksessa)</w:t>
            </w:r>
          </w:p>
        </w:tc>
      </w:tr>
      <w:tr>
        <w:trPr>
          <w:trHeight w:val="567" w:hRule="exact"/>
        </w:trPr>
        <w:tc>
          <w:tcPr>
            <w:tcW w:w="6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Linja-autoliput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510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Auto</w:t>
            </w: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25 snt / km</w:t>
            </w:r>
          </w:p>
        </w:tc>
        <w:tc>
          <w:tcPr>
            <w:tcW w:w="1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 w:eastAsia="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pPr>
            <w:r>
              <w:rPr>
                <w:rFonts w:eastAsia="SimSun" w:cs="Lucida Sans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 w:eastAsia="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pPr>
            <w:r>
              <w:rPr>
                <w:rFonts w:eastAsia="SimSun" w:cs="Lucida Sans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567" w:hRule="exact"/>
        </w:trPr>
        <w:tc>
          <w:tcPr>
            <w:tcW w:w="6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YHTEENSÄ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 w:eastAsia="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pPr>
            <w:r>
              <w:rPr>
                <w:rFonts w:eastAsia="SimSun" w:cs="Lucida Sans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 w:eastAsia="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pPr>
            <w:r>
              <w:rPr>
                <w:rFonts w:eastAsia="SimSun" w:cs="Lucida Sans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fi-FI" w:eastAsia="zh-CN" w:bidi="hi-IN"/>
              </w:rPr>
            </w:r>
          </w:p>
        </w:tc>
        <w:tc>
          <w:tcPr>
            <w:tcW w:w="5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ind w:left="0" w:right="113" w:hanging="0"/>
              <w:jc w:val="righ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232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1376"/>
        <w:gridCol w:w="5596"/>
        <w:gridCol w:w="2160"/>
        <w:gridCol w:w="5099"/>
      </w:tblGrid>
      <w:tr>
        <w:trPr>
          <w:trHeight w:val="737" w:hRule="exact"/>
        </w:trPr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Päiväys ja </w:t>
              <w:br/>
              <w:t>allekirjoitus</w:t>
            </w:r>
          </w:p>
        </w:tc>
        <w:tc>
          <w:tcPr>
            <w:tcW w:w="5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Päiväys ja hyväksyjän allekirjoitus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660" w:footer="0" w:bottom="6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Lucida Sans"/>
      <w:color w:val="00000A"/>
      <w:kern w:val="2"/>
      <w:sz w:val="22"/>
      <w:szCs w:val="24"/>
      <w:lang w:val="fi-FI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Verdana" w:hAnsi="Verdana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  <w:sz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LibreOffice/7.2.4.1$Windows_X86_64 LibreOffice_project/27d75539669ac387bb498e35313b970b7fe9c4f9</Application>
  <AppVersion>15.0000</AppVersion>
  <Pages>2</Pages>
  <Words>69</Words>
  <Characters>452</Characters>
  <CharactersWithSpaces>506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2019-04-11T21:28:56Z</dcterms:created>
  <dc:creator/>
  <dc:description/>
  <dc:language>fi-FI</dc:language>
  <cp:lastModifiedBy/>
  <dcterms:modified xsi:type="dcterms:W3CDTF">2021-12-11T12:52:15Z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